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center"/>
        <w:rPr>
          <w:rFonts w:ascii="Calibri" w:cs="Calibri" w:hAnsi="Calibri" w:eastAsia="Calibri"/>
          <w:b w:val="1"/>
          <w:bCs w:val="1"/>
          <w:sz w:val="30"/>
          <w:szCs w:val="30"/>
          <w:rtl w:val="0"/>
        </w:rPr>
      </w:pPr>
      <w:r>
        <w:rPr>
          <w:rFonts w:ascii="Calibri" w:hAnsi="Calibri"/>
          <w:b w:val="1"/>
          <w:bCs w:val="1"/>
          <w:sz w:val="30"/>
          <w:szCs w:val="30"/>
          <w:rtl w:val="0"/>
        </w:rPr>
        <w:t>L</w:t>
      </w:r>
      <w:r>
        <w:rPr>
          <w:rFonts w:ascii="Calibri" w:hAnsi="Calibri" w:hint="default"/>
          <w:b w:val="1"/>
          <w:bCs w:val="1"/>
          <w:sz w:val="30"/>
          <w:szCs w:val="30"/>
          <w:rtl w:val="1"/>
        </w:rPr>
        <w:t>’</w:t>
      </w:r>
      <w:r>
        <w:rPr>
          <w:rFonts w:ascii="Calibri" w:hAnsi="Calibri"/>
          <w:b w:val="1"/>
          <w:bCs w:val="1"/>
          <w:sz w:val="30"/>
          <w:szCs w:val="30"/>
          <w:rtl w:val="0"/>
          <w:lang w:val="it-IT"/>
        </w:rPr>
        <w:t>Associazione Italia Langobardorum protagonista alla XXVII Borsa Mediterranea del Turismo Archeologico di Paestum</w:t>
      </w:r>
      <w:r>
        <w:rPr>
          <w:rFonts w:ascii="Calibri" w:cs="Calibri" w:hAnsi="Calibri" w:eastAsia="Calibri"/>
          <w:b w:val="1"/>
          <w:bCs w:val="1"/>
          <w:sz w:val="30"/>
          <w:szCs w:val="30"/>
          <w:rtl w:val="0"/>
        </w:rPr>
        <w:br w:type="textWrapping"/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center"/>
        <w:rPr>
          <w:rFonts w:ascii="Calibri" w:cs="Calibri" w:hAnsi="Calibri" w:eastAsia="Calibri"/>
          <w:b w:val="0"/>
          <w:bCs w:val="0"/>
          <w:rtl w:val="0"/>
        </w:rPr>
      </w:pPr>
      <w:r>
        <w:rPr>
          <w:rFonts w:ascii="Calibri" w:hAnsi="Calibri"/>
          <w:b w:val="0"/>
          <w:bCs w:val="0"/>
          <w:rtl w:val="0"/>
        </w:rPr>
        <w:t>L</w:t>
      </w:r>
      <w:r>
        <w:rPr>
          <w:rFonts w:ascii="Calibri" w:hAnsi="Calibri" w:hint="default"/>
          <w:b w:val="0"/>
          <w:bCs w:val="0"/>
          <w:rtl w:val="1"/>
        </w:rPr>
        <w:t>’</w:t>
      </w:r>
      <w:r>
        <w:rPr>
          <w:rFonts w:ascii="Calibri" w:hAnsi="Calibri"/>
          <w:b w:val="0"/>
          <w:bCs w:val="0"/>
          <w:rtl w:val="0"/>
          <w:lang w:val="it-IT"/>
        </w:rPr>
        <w:t xml:space="preserve">Associazione </w:t>
      </w:r>
      <w:r>
        <w:rPr>
          <w:rFonts w:ascii="Calibri" w:hAnsi="Calibri"/>
          <w:b w:val="1"/>
          <w:bCs w:val="1"/>
          <w:rtl w:val="0"/>
          <w:lang w:val="it-IT"/>
        </w:rPr>
        <w:t>Italia Langobardorum</w:t>
      </w:r>
      <w:r>
        <w:rPr>
          <w:rFonts w:ascii="Calibri" w:hAnsi="Calibri"/>
          <w:b w:val="0"/>
          <w:bCs w:val="0"/>
          <w:rtl w:val="0"/>
          <w:lang w:val="it-IT"/>
        </w:rPr>
        <w:t xml:space="preserve">, ente di gestione del sito seriale UNESCO </w:t>
      </w:r>
      <w:r>
        <w:rPr>
          <w:rFonts w:ascii="Calibri" w:hAnsi="Calibri" w:hint="default"/>
          <w:b w:val="0"/>
          <w:bCs w:val="0"/>
          <w:i w:val="1"/>
          <w:iCs w:val="1"/>
          <w:rtl w:val="1"/>
          <w:lang w:val="ar-SA" w:bidi="ar-SA"/>
        </w:rPr>
        <w:t>“</w:t>
      </w:r>
      <w:r>
        <w:rPr>
          <w:rFonts w:ascii="Calibri" w:hAnsi="Calibri"/>
          <w:b w:val="0"/>
          <w:bCs w:val="0"/>
          <w:i w:val="1"/>
          <w:iCs w:val="1"/>
          <w:rtl w:val="0"/>
          <w:lang w:val="it-IT"/>
        </w:rPr>
        <w:t>I Longobardi in Italia. I luoghi del potere (568-774 d.C.)</w:t>
      </w:r>
      <w:r>
        <w:rPr>
          <w:rFonts w:ascii="Calibri" w:hAnsi="Calibri" w:hint="default"/>
          <w:b w:val="0"/>
          <w:bCs w:val="0"/>
          <w:i w:val="1"/>
          <w:iCs w:val="1"/>
          <w:rtl w:val="0"/>
        </w:rPr>
        <w:t>”</w:t>
      </w:r>
      <w:r>
        <w:rPr>
          <w:rFonts w:ascii="Calibri" w:hAnsi="Calibri"/>
          <w:b w:val="0"/>
          <w:bCs w:val="0"/>
          <w:rtl w:val="0"/>
          <w:lang w:val="it-IT"/>
        </w:rPr>
        <w:t>, parteciper</w:t>
      </w:r>
      <w:r>
        <w:rPr>
          <w:rFonts w:ascii="Calibri" w:hAnsi="Calibri" w:hint="default"/>
          <w:b w:val="0"/>
          <w:bCs w:val="0"/>
          <w:rtl w:val="0"/>
        </w:rPr>
        <w:t xml:space="preserve">à </w:t>
      </w:r>
      <w:r>
        <w:rPr>
          <w:rFonts w:ascii="Calibri" w:hAnsi="Calibri"/>
          <w:b w:val="0"/>
          <w:bCs w:val="0"/>
          <w:rtl w:val="0"/>
          <w:lang w:val="it-IT"/>
        </w:rPr>
        <w:t xml:space="preserve">alla </w:t>
      </w:r>
      <w:r>
        <w:rPr>
          <w:rFonts w:ascii="Calibri" w:hAnsi="Calibri"/>
          <w:b w:val="1"/>
          <w:bCs w:val="1"/>
          <w:rtl w:val="0"/>
          <w:lang w:val="it-IT"/>
        </w:rPr>
        <w:t>XXVII edizione della Borsa Mediterranea del Turismo Archeologico</w:t>
      </w:r>
      <w:r>
        <w:rPr>
          <w:rFonts w:ascii="Calibri" w:hAnsi="Calibri"/>
          <w:b w:val="0"/>
          <w:bCs w:val="0"/>
          <w:rtl w:val="0"/>
          <w:lang w:val="it-IT"/>
        </w:rPr>
        <w:t xml:space="preserve"> in programma a Paestum (Sa) dal </w:t>
      </w:r>
      <w:r>
        <w:rPr>
          <w:rFonts w:ascii="Calibri" w:hAnsi="Calibri"/>
          <w:b w:val="1"/>
          <w:bCs w:val="1"/>
          <w:rtl w:val="0"/>
          <w:lang w:val="it-IT"/>
        </w:rPr>
        <w:t>30 ottobre al 2 novembre 2025</w:t>
      </w:r>
      <w:r>
        <w:rPr>
          <w:rFonts w:ascii="Calibri" w:hAnsi="Calibri"/>
          <w:b w:val="0"/>
          <w:bCs w:val="0"/>
          <w:rtl w:val="0"/>
        </w:rPr>
        <w:t>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center"/>
        <w:rPr>
          <w:rFonts w:ascii="Calibri" w:cs="Calibri" w:hAnsi="Calibri" w:eastAsia="Calibri"/>
          <w:rtl w:val="0"/>
        </w:rPr>
      </w:pPr>
      <w:r>
        <w:rPr>
          <w:rFonts w:ascii="Calibri" w:hAnsi="Calibri"/>
          <w:rtl w:val="0"/>
        </w:rPr>
        <w:t>L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evento rappresenta un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importante occasione di promozione e confronto internazionale per la valorizzazione del patrimonio archeologico e culturale. Presso lo stand dedicato, l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Associazione racconter</w:t>
      </w:r>
      <w:r>
        <w:rPr>
          <w:rFonts w:ascii="Calibri" w:hAnsi="Calibri" w:hint="default"/>
          <w:rtl w:val="0"/>
        </w:rPr>
        <w:t xml:space="preserve">à </w:t>
      </w:r>
      <w:r>
        <w:rPr>
          <w:rFonts w:ascii="Calibri" w:hAnsi="Calibri"/>
          <w:rtl w:val="0"/>
          <w:lang w:val="it-IT"/>
        </w:rPr>
        <w:t>il viaggio dei Longobardi attraverso le sette citt</w:t>
      </w:r>
      <w:r>
        <w:rPr>
          <w:rFonts w:ascii="Calibri" w:hAnsi="Calibri" w:hint="default"/>
          <w:rtl w:val="0"/>
        </w:rPr>
        <w:t xml:space="preserve">à </w:t>
      </w:r>
      <w:r>
        <w:rPr>
          <w:rFonts w:ascii="Calibri" w:hAnsi="Calibri"/>
          <w:rtl w:val="0"/>
          <w:lang w:val="it-IT"/>
        </w:rPr>
        <w:t>che custodiscono le pi</w:t>
      </w:r>
      <w:r>
        <w:rPr>
          <w:rFonts w:ascii="Calibri" w:hAnsi="Calibri" w:hint="default"/>
          <w:rtl w:val="0"/>
          <w:lang w:val="it-IT"/>
        </w:rPr>
        <w:t xml:space="preserve">ù </w:t>
      </w:r>
      <w:r>
        <w:rPr>
          <w:rFonts w:ascii="Calibri" w:hAnsi="Calibri"/>
          <w:rtl w:val="0"/>
          <w:lang w:val="it-IT"/>
        </w:rPr>
        <w:t xml:space="preserve">significative testimonianze del loro passaggio: </w:t>
      </w:r>
      <w:r>
        <w:rPr>
          <w:rFonts w:ascii="Calibri" w:hAnsi="Calibri"/>
          <w:b w:val="1"/>
          <w:bCs w:val="1"/>
          <w:rtl w:val="0"/>
          <w:lang w:val="it-IT"/>
        </w:rPr>
        <w:t>Monte Sant</w:t>
      </w:r>
      <w:r>
        <w:rPr>
          <w:rFonts w:ascii="Calibri" w:hAnsi="Calibri" w:hint="default"/>
          <w:b w:val="1"/>
          <w:bCs w:val="1"/>
          <w:rtl w:val="1"/>
        </w:rPr>
        <w:t>’</w:t>
      </w:r>
      <w:r>
        <w:rPr>
          <w:rFonts w:ascii="Calibri" w:hAnsi="Calibri"/>
          <w:b w:val="1"/>
          <w:bCs w:val="1"/>
          <w:rtl w:val="0"/>
          <w:lang w:val="it-IT"/>
        </w:rPr>
        <w:t>Angelo (Fg), Benevento, Spoleto (Pg), Campello sul Clitunno (Pg), Castelseprio-Torba (Va), Brescia e Cividale del Friuli (Ud).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center"/>
        <w:rPr>
          <w:rFonts w:ascii="Calibri" w:cs="Calibri" w:hAnsi="Calibri" w:eastAsia="Calibri"/>
          <w:b w:val="1"/>
          <w:bCs w:val="1"/>
          <w:rtl w:val="0"/>
        </w:rPr>
      </w:pPr>
      <w:r>
        <w:rPr>
          <w:rFonts w:ascii="Calibri" w:hAnsi="Calibri"/>
          <w:b w:val="0"/>
          <w:bCs w:val="0"/>
          <w:i w:val="1"/>
          <w:iCs w:val="1"/>
          <w:rtl w:val="0"/>
          <w:lang w:val="it-IT"/>
        </w:rPr>
        <w:t>Venerd</w:t>
      </w:r>
      <w:r>
        <w:rPr>
          <w:rFonts w:ascii="Calibri" w:hAnsi="Calibri" w:hint="default"/>
          <w:b w:val="0"/>
          <w:bCs w:val="0"/>
          <w:i w:val="1"/>
          <w:iCs w:val="1"/>
          <w:rtl w:val="0"/>
        </w:rPr>
        <w:t xml:space="preserve">ì </w:t>
      </w:r>
      <w:r>
        <w:rPr>
          <w:rFonts w:ascii="Calibri" w:hAnsi="Calibri"/>
          <w:b w:val="0"/>
          <w:bCs w:val="0"/>
          <w:i w:val="1"/>
          <w:iCs w:val="1"/>
          <w:rtl w:val="0"/>
          <w:lang w:val="it-IT"/>
        </w:rPr>
        <w:t>31 ottobre, alle ore 17:30</w:t>
      </w:r>
      <w:r>
        <w:rPr>
          <w:rFonts w:ascii="Calibri" w:hAnsi="Calibri"/>
          <w:b w:val="0"/>
          <w:bCs w:val="0"/>
          <w:rtl w:val="0"/>
          <w:lang w:val="it-IT"/>
        </w:rPr>
        <w:t xml:space="preserve">, il </w:t>
      </w:r>
      <w:r>
        <w:rPr>
          <w:rFonts w:ascii="Calibri" w:hAnsi="Calibri"/>
          <w:b w:val="1"/>
          <w:bCs w:val="1"/>
          <w:rtl w:val="0"/>
          <w:lang w:val="it-IT"/>
        </w:rPr>
        <w:t xml:space="preserve">Panel </w:t>
      </w:r>
      <w:r>
        <w:rPr>
          <w:rFonts w:ascii="Calibri" w:hAnsi="Calibri" w:hint="default"/>
          <w:b w:val="1"/>
          <w:bCs w:val="1"/>
          <w:rtl w:val="1"/>
          <w:lang w:val="ar-SA" w:bidi="ar-SA"/>
        </w:rPr>
        <w:t>“</w:t>
      </w:r>
      <w:r>
        <w:rPr>
          <w:rFonts w:ascii="Calibri" w:hAnsi="Calibri"/>
          <w:b w:val="1"/>
          <w:bCs w:val="1"/>
          <w:rtl w:val="0"/>
          <w:lang w:val="it-IT"/>
        </w:rPr>
        <w:t>Destinazione Longobardi: il turismo archeologico</w:t>
      </w:r>
      <w:r>
        <w:rPr>
          <w:rFonts w:ascii="Calibri" w:hAnsi="Calibri" w:hint="default"/>
          <w:b w:val="1"/>
          <w:bCs w:val="1"/>
          <w:rtl w:val="0"/>
        </w:rPr>
        <w:t xml:space="preserve">” </w:t>
      </w:r>
      <w:r>
        <w:rPr>
          <w:rFonts w:ascii="Calibri" w:hAnsi="Calibri"/>
          <w:b w:val="1"/>
          <w:bCs w:val="1"/>
          <w:rtl w:val="0"/>
          <w:lang w:val="it-IT"/>
        </w:rPr>
        <w:t xml:space="preserve">e la presentazione degli atti del convegno </w:t>
      </w:r>
      <w:r>
        <w:rPr>
          <w:rFonts w:ascii="Calibri" w:hAnsi="Calibri" w:hint="default"/>
          <w:b w:val="1"/>
          <w:bCs w:val="1"/>
          <w:rtl w:val="1"/>
          <w:lang w:val="ar-SA" w:bidi="ar-SA"/>
        </w:rPr>
        <w:t>“</w:t>
      </w:r>
      <w:r>
        <w:rPr>
          <w:rFonts w:ascii="Calibri" w:hAnsi="Calibri"/>
          <w:b w:val="1"/>
          <w:bCs w:val="1"/>
          <w:rtl w:val="0"/>
          <w:lang w:val="it-IT"/>
        </w:rPr>
        <w:t>Sulle tracce dei Longobardi</w:t>
      </w:r>
      <w:r>
        <w:rPr>
          <w:rFonts w:ascii="Calibri" w:hAnsi="Calibri" w:hint="default"/>
          <w:b w:val="1"/>
          <w:bCs w:val="1"/>
          <w:rtl w:val="0"/>
        </w:rPr>
        <w:t>”</w:t>
      </w:r>
      <w:r>
        <w:rPr>
          <w:rFonts w:ascii="Calibri" w:hAnsi="Calibri"/>
          <w:b w:val="1"/>
          <w:bCs w:val="1"/>
          <w:rtl w:val="0"/>
        </w:rPr>
        <w:t>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cs="Calibri" w:hAnsi="Calibri" w:eastAsia="Calibri"/>
          <w:sz w:val="22"/>
          <w:szCs w:val="22"/>
          <w:rtl w:val="0"/>
        </w:rPr>
        <w:br w:type="textWrapping"/>
      </w:r>
      <w:r>
        <w:rPr>
          <w:rFonts w:ascii="Calibri" w:hAnsi="Calibri"/>
          <w:sz w:val="22"/>
          <w:szCs w:val="22"/>
          <w:rtl w:val="0"/>
          <w:lang w:val="it-IT"/>
        </w:rPr>
        <w:t>Durante il panel saranno presentati i progetti promossi dall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Associazione nell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ambito del programma </w:t>
      </w:r>
      <w:r>
        <w:rPr>
          <w:rFonts w:ascii="Calibri" w:hAnsi="Calibri" w:hint="default"/>
          <w:b w:val="1"/>
          <w:bCs w:val="1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Per un atlante dei Longobardi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”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, finanziato dal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Ministero della Cultura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 attraverso la 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Legge 77/2006</w:t>
      </w:r>
      <w:r>
        <w:rPr>
          <w:rFonts w:ascii="Calibri" w:hAnsi="Calibri"/>
          <w:sz w:val="22"/>
          <w:szCs w:val="22"/>
          <w:rtl w:val="0"/>
          <w:lang w:val="it-IT"/>
        </w:rPr>
        <w:t>, dedicata alla tutela e alla valorizzazione dei siti iscritti nella Lista del Patrimonio Mondiale UNESCO.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/>
          <w:sz w:val="22"/>
          <w:szCs w:val="22"/>
          <w:rtl w:val="0"/>
          <w:lang w:val="it-IT"/>
        </w:rPr>
        <w:t xml:space="preserve">I saluti istituzionali saranno affidati a 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Rosa Palomba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 (Presidente nazionale dell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Associazione Italia Langobardorum e Vicesindaca/Assessora alla Cultura e al Turismo della Citt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>di Monte Sant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Angelo) e ad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 xml:space="preserve">Antonella Tartaglia Polcini </w:t>
      </w:r>
      <w:r>
        <w:rPr>
          <w:rFonts w:ascii="Calibri" w:hAnsi="Calibri"/>
          <w:sz w:val="22"/>
          <w:szCs w:val="22"/>
          <w:rtl w:val="0"/>
          <w:lang w:val="it-IT"/>
        </w:rPr>
        <w:t>(Assessora alla Cultura della Citt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>di Benevento).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/>
          <w:sz w:val="22"/>
          <w:szCs w:val="22"/>
          <w:rtl w:val="0"/>
          <w:lang w:val="pt-PT"/>
        </w:rPr>
        <w:t>Seguir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</w:rPr>
        <w:t xml:space="preserve">la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 xml:space="preserve">presentazione degli atti del convegno </w:t>
      </w:r>
      <w:r>
        <w:rPr>
          <w:rFonts w:ascii="Calibri" w:hAnsi="Calibri" w:hint="default"/>
          <w:b w:val="1"/>
          <w:bCs w:val="1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Sulle tracce dei Longobardi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”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, con gli interventi di: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Angela Maria Ferroni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 (Associazione Italia Langobardorum),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 xml:space="preserve">Immacolata Aulisa </w:t>
      </w:r>
      <w:r>
        <w:rPr>
          <w:rFonts w:ascii="Calibri" w:hAnsi="Calibri"/>
          <w:sz w:val="22"/>
          <w:szCs w:val="22"/>
          <w:rtl w:val="0"/>
          <w:lang w:val="it-IT"/>
        </w:rPr>
        <w:t>(Direttrice del Centro Studi Micaelici e Garganici dell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</w:rPr>
        <w:t>Universit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degli Studi di Bari </w:t>
      </w:r>
      <w:r>
        <w:rPr>
          <w:rFonts w:ascii="Calibri" w:hAnsi="Calibri" w:hint="default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sz w:val="22"/>
          <w:szCs w:val="22"/>
          <w:rtl w:val="0"/>
          <w:lang w:val="pt-PT"/>
        </w:rPr>
        <w:t>Aldo Moro</w:t>
      </w:r>
      <w:r>
        <w:rPr>
          <w:rFonts w:ascii="Calibri" w:hAnsi="Calibri" w:hint="default"/>
          <w:sz w:val="22"/>
          <w:szCs w:val="22"/>
          <w:rtl w:val="0"/>
        </w:rPr>
        <w:t xml:space="preserve">” – </w:t>
      </w:r>
      <w:r>
        <w:rPr>
          <w:rFonts w:ascii="Calibri" w:hAnsi="Calibri"/>
          <w:i w:val="1"/>
          <w:iCs w:val="1"/>
          <w:sz w:val="22"/>
          <w:szCs w:val="22"/>
          <w:rtl w:val="0"/>
          <w:lang w:val="it-IT"/>
        </w:rPr>
        <w:t xml:space="preserve">Recenti acquisizioni sul Santuario micaelico del Gargano),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 xml:space="preserve">Alessandro Lagioia e Marcello Mignozzi </w:t>
      </w:r>
      <w:r>
        <w:rPr>
          <w:rFonts w:ascii="Calibri" w:hAnsi="Calibri"/>
          <w:sz w:val="22"/>
          <w:szCs w:val="22"/>
          <w:rtl w:val="0"/>
        </w:rPr>
        <w:t>(Universit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degli Studi di Bari </w:t>
      </w:r>
      <w:r>
        <w:rPr>
          <w:rFonts w:ascii="Calibri" w:hAnsi="Calibri" w:hint="default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sz w:val="22"/>
          <w:szCs w:val="22"/>
          <w:rtl w:val="0"/>
          <w:lang w:val="pt-PT"/>
        </w:rPr>
        <w:t>Aldo Moro</w:t>
      </w:r>
      <w:r>
        <w:rPr>
          <w:rFonts w:ascii="Calibri" w:hAnsi="Calibri" w:hint="default"/>
          <w:sz w:val="22"/>
          <w:szCs w:val="22"/>
          <w:rtl w:val="0"/>
        </w:rPr>
        <w:t xml:space="preserve">” – </w:t>
      </w:r>
      <w:r>
        <w:rPr>
          <w:rFonts w:ascii="Calibri" w:hAnsi="Calibri"/>
          <w:i w:val="1"/>
          <w:iCs w:val="1"/>
          <w:sz w:val="22"/>
          <w:szCs w:val="22"/>
          <w:rtl w:val="0"/>
          <w:lang w:val="it-IT"/>
        </w:rPr>
        <w:t xml:space="preserve">Le testimonianze scritte e quelle pittoriche del Santuario micaelico),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 xml:space="preserve">Simone Foresta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(Soprintendenza Archeologia Belle Arti e Paesaggio per le Province di Caserta e Benevento </w:t>
      </w:r>
      <w:r>
        <w:rPr>
          <w:rFonts w:ascii="Calibri" w:hAnsi="Calibri" w:hint="default"/>
          <w:sz w:val="22"/>
          <w:szCs w:val="22"/>
          <w:rtl w:val="0"/>
        </w:rPr>
        <w:t xml:space="preserve">– </w:t>
      </w:r>
      <w:r>
        <w:rPr>
          <w:rFonts w:ascii="Calibri" w:hAnsi="Calibri"/>
          <w:i w:val="1"/>
          <w:iCs w:val="1"/>
          <w:sz w:val="22"/>
          <w:szCs w:val="22"/>
          <w:rtl w:val="0"/>
          <w:lang w:val="it-IT"/>
        </w:rPr>
        <w:t>Studi e ricerche recenti su Benevento longobarda).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/>
          <w:sz w:val="22"/>
          <w:szCs w:val="22"/>
          <w:rtl w:val="0"/>
          <w:lang w:val="it-IT"/>
        </w:rPr>
        <w:t>Chiuder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gli interventi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Pasquale Gatta</w:t>
      </w:r>
      <w:r>
        <w:rPr>
          <w:rFonts w:ascii="Calibri" w:hAnsi="Calibri"/>
          <w:sz w:val="22"/>
          <w:szCs w:val="22"/>
          <w:rtl w:val="0"/>
          <w:lang w:val="it-IT"/>
        </w:rPr>
        <w:t>, membro del Tavolo Tecnico dell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Associazione Italia Langobardorum, che presenter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il progetto </w:t>
      </w:r>
      <w:r>
        <w:rPr>
          <w:rFonts w:ascii="Calibri" w:hAnsi="Calibri" w:hint="default"/>
          <w:b w:val="1"/>
          <w:bCs w:val="1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Destinazione Longobardi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”</w:t>
      </w:r>
      <w:r>
        <w:rPr>
          <w:rFonts w:ascii="Calibri" w:hAnsi="Calibri"/>
          <w:sz w:val="22"/>
          <w:szCs w:val="22"/>
          <w:rtl w:val="0"/>
          <w:lang w:val="it-IT"/>
        </w:rPr>
        <w:t>, un percorso di rete e promozione per trasformare i luoghi del potere longobardo in una vera e propria destinazione culturale e turistica.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 w:hint="default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sz w:val="22"/>
          <w:szCs w:val="22"/>
          <w:rtl w:val="0"/>
          <w:lang w:val="it-IT"/>
        </w:rPr>
        <w:t>Essere a Paestum, nel cuore di una delle pi</w:t>
      </w:r>
      <w:r>
        <w:rPr>
          <w:rFonts w:ascii="Calibri" w:hAnsi="Calibri" w:hint="default"/>
          <w:sz w:val="22"/>
          <w:szCs w:val="22"/>
          <w:rtl w:val="0"/>
          <w:lang w:val="it-IT"/>
        </w:rPr>
        <w:t xml:space="preserve">ù </w:t>
      </w:r>
      <w:r>
        <w:rPr>
          <w:rFonts w:ascii="Calibri" w:hAnsi="Calibri"/>
          <w:sz w:val="22"/>
          <w:szCs w:val="22"/>
          <w:rtl w:val="0"/>
          <w:lang w:val="it-IT"/>
        </w:rPr>
        <w:t>importanti manifestazioni dedicate al turismo archeologico, significa riaffermare il valore universale del nostro sito UNESCO e la sua capacit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>di unire territori, istituzioni e comunit</w:t>
      </w:r>
      <w:r>
        <w:rPr>
          <w:rFonts w:ascii="Calibri" w:hAnsi="Calibri" w:hint="default"/>
          <w:sz w:val="22"/>
          <w:szCs w:val="22"/>
          <w:rtl w:val="0"/>
        </w:rPr>
        <w:t xml:space="preserve">à”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- dichiara la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Presidente nazionale, Rosa Palomba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, che aggiunge - Qui presenteremo gli ultimi studi sui nostri sette siti grazie agli atti del convegno </w:t>
      </w:r>
      <w:r>
        <w:rPr>
          <w:rFonts w:ascii="Calibri" w:hAnsi="Calibri" w:hint="default"/>
          <w:sz w:val="22"/>
          <w:szCs w:val="22"/>
          <w:rtl w:val="1"/>
        </w:rPr>
        <w:t>‘</w:t>
      </w:r>
      <w:r>
        <w:rPr>
          <w:rFonts w:ascii="Calibri" w:hAnsi="Calibri"/>
          <w:sz w:val="22"/>
          <w:szCs w:val="22"/>
          <w:rtl w:val="0"/>
          <w:lang w:val="it-IT"/>
        </w:rPr>
        <w:t>Sulle tracce dei Longobardi</w:t>
      </w:r>
      <w:r>
        <w:rPr>
          <w:rFonts w:ascii="Calibri" w:hAnsi="Calibri" w:hint="default"/>
          <w:sz w:val="22"/>
          <w:szCs w:val="22"/>
          <w:rtl w:val="1"/>
        </w:rPr>
        <w:t xml:space="preserve">’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del progetto </w:t>
      </w:r>
      <w:r>
        <w:rPr>
          <w:rFonts w:ascii="Calibri" w:hAnsi="Calibri" w:hint="default"/>
          <w:sz w:val="22"/>
          <w:szCs w:val="22"/>
          <w:rtl w:val="1"/>
        </w:rPr>
        <w:t>‘</w:t>
      </w:r>
      <w:r>
        <w:rPr>
          <w:rFonts w:ascii="Calibri" w:hAnsi="Calibri"/>
          <w:sz w:val="22"/>
          <w:szCs w:val="22"/>
          <w:rtl w:val="0"/>
          <w:lang w:val="it-IT"/>
        </w:rPr>
        <w:t>Per un atlante dei Longobardi</w:t>
      </w:r>
      <w:r>
        <w:rPr>
          <w:rFonts w:ascii="Calibri" w:hAnsi="Calibri" w:hint="default"/>
          <w:sz w:val="22"/>
          <w:szCs w:val="22"/>
          <w:rtl w:val="1"/>
        </w:rPr>
        <w:t xml:space="preserve">’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e il nuovo progetto </w:t>
      </w:r>
      <w:r>
        <w:rPr>
          <w:rFonts w:ascii="Calibri" w:hAnsi="Calibri" w:hint="default"/>
          <w:sz w:val="22"/>
          <w:szCs w:val="22"/>
          <w:rtl w:val="1"/>
        </w:rPr>
        <w:t>‘</w:t>
      </w:r>
      <w:r>
        <w:rPr>
          <w:rFonts w:ascii="Calibri" w:hAnsi="Calibri"/>
          <w:sz w:val="22"/>
          <w:szCs w:val="22"/>
          <w:rtl w:val="0"/>
          <w:lang w:val="it-IT"/>
        </w:rPr>
        <w:t>Destinazione Longobardi</w:t>
      </w:r>
      <w:r>
        <w:rPr>
          <w:rFonts w:ascii="Calibri" w:hAnsi="Calibri" w:hint="default"/>
          <w:sz w:val="22"/>
          <w:szCs w:val="22"/>
          <w:rtl w:val="1"/>
        </w:rPr>
        <w:t xml:space="preserve">’ </w:t>
      </w:r>
      <w:r>
        <w:rPr>
          <w:rFonts w:ascii="Calibri" w:hAnsi="Calibri"/>
          <w:sz w:val="22"/>
          <w:szCs w:val="22"/>
          <w:rtl w:val="0"/>
          <w:lang w:val="it-IT"/>
        </w:rPr>
        <w:t>per proporre un nuovo modo di raccontare e vivere questi luoghi: non solo come testimonianze del passato, ma come spazi di futuro, capaci di generare cultura, conoscenza e sviluppo sostenibile.</w:t>
      </w:r>
      <w:r>
        <w:rPr>
          <w:rFonts w:ascii="Calibri" w:hAnsi="Calibri" w:hint="default"/>
          <w:sz w:val="22"/>
          <w:szCs w:val="22"/>
          <w:rtl w:val="0"/>
        </w:rPr>
        <w:t>”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2"/>
          <w:szCs w:val="22"/>
          <w:rtl w:val="0"/>
        </w:rPr>
      </w:pPr>
      <w:r>
        <w:rPr>
          <w:rFonts w:ascii="Calibri" w:hAnsi="Calibri"/>
          <w:b w:val="1"/>
          <w:bCs w:val="1"/>
          <w:sz w:val="22"/>
          <w:szCs w:val="22"/>
          <w:rtl w:val="0"/>
        </w:rPr>
        <w:t>L</w:t>
      </w:r>
      <w:r>
        <w:rPr>
          <w:rFonts w:ascii="Calibri" w:hAnsi="Calibri" w:hint="default"/>
          <w:b w:val="1"/>
          <w:bCs w:val="1"/>
          <w:sz w:val="22"/>
          <w:szCs w:val="22"/>
          <w:rtl w:val="1"/>
        </w:rPr>
        <w:t>’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Associazione Italia Langobardorum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/>
          <w:sz w:val="22"/>
          <w:szCs w:val="22"/>
          <w:rtl w:val="0"/>
          <w:lang w:val="it-IT"/>
        </w:rPr>
        <w:t>Fondata nel 2009, 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Associazione Italia Langobardorum </w:t>
      </w:r>
      <w:r>
        <w:rPr>
          <w:rFonts w:ascii="Calibri" w:hAnsi="Calibri" w:hint="default"/>
          <w:sz w:val="22"/>
          <w:szCs w:val="22"/>
          <w:rtl w:val="0"/>
          <w:lang w:val="it-IT"/>
        </w:rPr>
        <w:t xml:space="preserve">è </w:t>
      </w:r>
      <w:r>
        <w:rPr>
          <w:rFonts w:ascii="Calibri" w:hAnsi="Calibri"/>
          <w:sz w:val="22"/>
          <w:szCs w:val="22"/>
          <w:rtl w:val="0"/>
        </w:rPr>
        <w:t>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 xml:space="preserve">ente di gestione ufficiale del sito seriale UNESCO </w:t>
      </w:r>
      <w:r>
        <w:rPr>
          <w:rFonts w:ascii="Calibri" w:hAnsi="Calibri" w:hint="default"/>
          <w:b w:val="1"/>
          <w:bCs w:val="1"/>
          <w:sz w:val="22"/>
          <w:szCs w:val="22"/>
          <w:rtl w:val="1"/>
          <w:lang w:val="ar-SA" w:bidi="ar-SA"/>
        </w:rPr>
        <w:t>“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I Longobardi in Italia. I luoghi del potere (568-774 d.C.)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”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, che riunisce sette comuni italiani </w:t>
      </w:r>
      <w:r>
        <w:rPr>
          <w:rFonts w:ascii="Calibri" w:hAnsi="Calibri" w:hint="default"/>
          <w:sz w:val="22"/>
          <w:szCs w:val="22"/>
          <w:rtl w:val="0"/>
        </w:rPr>
        <w:t xml:space="preserve">– </w:t>
      </w:r>
      <w:r>
        <w:rPr>
          <w:rFonts w:ascii="Calibri" w:hAnsi="Calibri"/>
          <w:sz w:val="22"/>
          <w:szCs w:val="22"/>
          <w:rtl w:val="0"/>
          <w:lang w:val="it-IT"/>
        </w:rPr>
        <w:t>Cividale del Friuli, Brescia, Castelseprio-Torba, Spoleto, Campello sul Clitunno, Benevento e Monte Sant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Angelo </w:t>
      </w:r>
      <w:r>
        <w:rPr>
          <w:rFonts w:ascii="Calibri" w:hAnsi="Calibri" w:hint="default"/>
          <w:sz w:val="22"/>
          <w:szCs w:val="22"/>
          <w:rtl w:val="0"/>
        </w:rPr>
        <w:t xml:space="preserve">– </w:t>
      </w:r>
      <w:r>
        <w:rPr>
          <w:rFonts w:ascii="Calibri" w:hAnsi="Calibri"/>
          <w:sz w:val="22"/>
          <w:szCs w:val="22"/>
          <w:rtl w:val="0"/>
          <w:lang w:val="it-IT"/>
        </w:rPr>
        <w:t>insieme al Ministero della Cultura.</w:t>
      </w:r>
      <w:r>
        <w:rPr>
          <w:rFonts w:ascii="Calibri" w:cs="Calibri" w:hAnsi="Calibri" w:eastAsia="Calibri"/>
          <w:sz w:val="22"/>
          <w:szCs w:val="22"/>
          <w:rtl w:val="0"/>
        </w:rPr>
        <w:br w:type="textWrapping"/>
      </w:r>
      <w:r>
        <w:rPr>
          <w:rFonts w:ascii="Calibri" w:hAnsi="Calibri"/>
          <w:sz w:val="22"/>
          <w:szCs w:val="22"/>
          <w:rtl w:val="0"/>
        </w:rPr>
        <w:t>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Associazione promuove attivit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di </w:t>
      </w:r>
      <w:r>
        <w:rPr>
          <w:rFonts w:ascii="Calibri" w:hAnsi="Calibri"/>
          <w:b w:val="1"/>
          <w:bCs w:val="1"/>
          <w:sz w:val="22"/>
          <w:szCs w:val="22"/>
          <w:rtl w:val="0"/>
          <w:lang w:val="it-IT"/>
        </w:rPr>
        <w:t>tutela, ricerca, divulgazione e valorizzazione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 del patrimonio longobardo, con 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obiettivo di rafforzare la conoscenza di una civilt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>che ha avuto un ruolo decisivo nella formazione dell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identit</w:t>
      </w:r>
      <w:r>
        <w:rPr>
          <w:rFonts w:ascii="Calibri" w:hAnsi="Calibri" w:hint="default"/>
          <w:sz w:val="22"/>
          <w:szCs w:val="22"/>
          <w:rtl w:val="0"/>
        </w:rPr>
        <w:t xml:space="preserve">à </w:t>
      </w:r>
      <w:r>
        <w:rPr>
          <w:rFonts w:ascii="Calibri" w:hAnsi="Calibri"/>
          <w:sz w:val="22"/>
          <w:szCs w:val="22"/>
          <w:rtl w:val="0"/>
          <w:lang w:val="it-IT"/>
        </w:rPr>
        <w:t>europea medievale. Attraverso progetti, pubblicazioni, mostre, eventi e programmi educativi, l</w:t>
      </w:r>
      <w:r>
        <w:rPr>
          <w:rFonts w:ascii="Calibri" w:hAnsi="Calibri" w:hint="default"/>
          <w:sz w:val="22"/>
          <w:szCs w:val="22"/>
          <w:rtl w:val="1"/>
        </w:rPr>
        <w:t>’</w:t>
      </w:r>
      <w:r>
        <w:rPr>
          <w:rFonts w:ascii="Calibri" w:hAnsi="Calibri"/>
          <w:sz w:val="22"/>
          <w:szCs w:val="22"/>
          <w:rtl w:val="0"/>
          <w:lang w:val="it-IT"/>
        </w:rPr>
        <w:t>Associazione lavora per rendere il patrimonio longobardo accessibile, vivo e contemporaneo.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/>
          <w:b w:val="1"/>
          <w:bCs w:val="1"/>
          <w:sz w:val="22"/>
          <w:szCs w:val="22"/>
          <w:rtl w:val="0"/>
          <w:lang w:val="en-US"/>
        </w:rPr>
        <w:t>INFO</w:t>
      </w:r>
      <w:r>
        <w:rPr>
          <w:rFonts w:ascii="Calibri" w:cs="Calibri" w:hAnsi="Calibri" w:eastAsia="Calibri"/>
          <w:sz w:val="22"/>
          <w:szCs w:val="22"/>
          <w:rtl w:val="0"/>
        </w:rPr>
        <w:br w:type="textWrapping"/>
      </w:r>
      <w:r>
        <w:rPr>
          <w:rFonts w:ascii="Calibri" w:hAnsi="Calibri"/>
          <w:sz w:val="22"/>
          <w:szCs w:val="22"/>
          <w:rtl w:val="0"/>
          <w:lang w:val="it-IT"/>
        </w:rPr>
        <w:t xml:space="preserve">Paestum (SA) </w:t>
      </w:r>
      <w:r>
        <w:rPr>
          <w:rFonts w:ascii="Calibri" w:hAnsi="Calibri" w:hint="default"/>
          <w:sz w:val="22"/>
          <w:szCs w:val="22"/>
          <w:rtl w:val="0"/>
        </w:rPr>
        <w:t xml:space="preserve">– </w:t>
      </w:r>
      <w:r>
        <w:rPr>
          <w:rFonts w:ascii="Calibri" w:hAnsi="Calibri"/>
          <w:sz w:val="22"/>
          <w:szCs w:val="22"/>
          <w:rtl w:val="0"/>
          <w:lang w:val="it-IT"/>
        </w:rPr>
        <w:t>Borsa Mediterranea del Turismo Archeologico</w:t>
      </w:r>
      <w:r>
        <w:rPr>
          <w:rFonts w:ascii="Calibri" w:cs="Calibri" w:hAnsi="Calibri" w:eastAsia="Calibri"/>
          <w:sz w:val="22"/>
          <w:szCs w:val="22"/>
          <w:rtl w:val="0"/>
        </w:rPr>
        <w:br w:type="textWrapping"/>
      </w:r>
      <w:r>
        <w:rPr>
          <w:rFonts w:ascii="Calibri" w:hAnsi="Calibri"/>
          <w:sz w:val="22"/>
          <w:szCs w:val="22"/>
          <w:rtl w:val="0"/>
          <w:lang w:val="it-IT"/>
        </w:rPr>
        <w:t xml:space="preserve">30 ottobre </w:t>
      </w:r>
      <w:r>
        <w:rPr>
          <w:rFonts w:ascii="Calibri" w:hAnsi="Calibri" w:hint="default"/>
          <w:sz w:val="22"/>
          <w:szCs w:val="22"/>
          <w:rtl w:val="0"/>
        </w:rPr>
        <w:t xml:space="preserve">– </w:t>
      </w:r>
      <w:r>
        <w:rPr>
          <w:rFonts w:ascii="Calibri" w:hAnsi="Calibri"/>
          <w:sz w:val="22"/>
          <w:szCs w:val="22"/>
          <w:rtl w:val="0"/>
          <w:lang w:val="it-IT"/>
        </w:rPr>
        <w:t>2 novembre 2025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Fonts w:ascii="Calibri" w:hAnsi="Calibri"/>
          <w:sz w:val="22"/>
          <w:szCs w:val="22"/>
          <w:rtl w:val="0"/>
          <w:lang w:val="de-DE"/>
        </w:rPr>
        <w:t xml:space="preserve">Panel: </w:t>
      </w:r>
      <w:r>
        <w:rPr>
          <w:rFonts w:ascii="Calibri" w:hAnsi="Calibri"/>
          <w:i w:val="1"/>
          <w:iCs w:val="1"/>
          <w:sz w:val="22"/>
          <w:szCs w:val="22"/>
          <w:rtl w:val="0"/>
          <w:lang w:val="it-IT"/>
        </w:rPr>
        <w:t xml:space="preserve">31 ottobre ore 17:30 </w:t>
      </w:r>
      <w:r>
        <w:rPr>
          <w:rFonts w:ascii="Calibri" w:hAnsi="Calibri" w:hint="default"/>
          <w:i w:val="1"/>
          <w:iCs w:val="1"/>
          <w:sz w:val="22"/>
          <w:szCs w:val="22"/>
          <w:rtl w:val="1"/>
          <w:lang w:val="ar-SA" w:bidi="ar-SA"/>
        </w:rPr>
        <w:t>– “</w:t>
      </w:r>
      <w:r>
        <w:rPr>
          <w:rFonts w:ascii="Calibri" w:hAnsi="Calibri"/>
          <w:i w:val="1"/>
          <w:iCs w:val="1"/>
          <w:sz w:val="22"/>
          <w:szCs w:val="22"/>
          <w:rtl w:val="0"/>
          <w:lang w:val="it-IT"/>
        </w:rPr>
        <w:t>Destinazione Longobardi: il turismo archeologico</w:t>
      </w:r>
      <w:r>
        <w:rPr>
          <w:rFonts w:ascii="Calibri" w:hAnsi="Calibri" w:hint="default"/>
          <w:i w:val="1"/>
          <w:iCs w:val="1"/>
          <w:sz w:val="22"/>
          <w:szCs w:val="22"/>
          <w:rtl w:val="0"/>
        </w:rPr>
        <w:t>”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Style w:val="Hyperlink.0"/>
          <w:rFonts w:ascii="Calibri" w:cs="Calibri" w:hAnsi="Calibri" w:eastAsia="Calibri"/>
          <w:sz w:val="22"/>
          <w:szCs w:val="22"/>
          <w:rtl w:val="0"/>
        </w:rPr>
        <w:fldChar w:fldCharType="begin" w:fldLock="0"/>
      </w:r>
      <w:r>
        <w:rPr>
          <w:rStyle w:val="Hyperlink.0"/>
          <w:rFonts w:ascii="Calibri" w:cs="Calibri" w:hAnsi="Calibri" w:eastAsia="Calibri"/>
          <w:sz w:val="22"/>
          <w:szCs w:val="22"/>
          <w:rtl w:val="0"/>
        </w:rPr>
        <w:instrText xml:space="preserve"> HYPERLINK "mailto:longobardinitalia@gmail.com"</w:instrText>
      </w:r>
      <w:r>
        <w:rPr>
          <w:rStyle w:val="Hyperlink.0"/>
          <w:rFonts w:ascii="Calibri" w:cs="Calibri" w:hAnsi="Calibri" w:eastAsia="Calibri"/>
          <w:sz w:val="22"/>
          <w:szCs w:val="22"/>
          <w:rtl w:val="0"/>
        </w:rPr>
        <w:fldChar w:fldCharType="separate" w:fldLock="0"/>
      </w:r>
      <w:r>
        <w:rPr>
          <w:rStyle w:val="Hyperlink.0"/>
          <w:rFonts w:ascii="Calibri" w:hAnsi="Calibri"/>
          <w:sz w:val="22"/>
          <w:szCs w:val="22"/>
          <w:rtl w:val="0"/>
          <w:lang w:val="it-IT"/>
        </w:rPr>
        <w:t>longobardinitalia@gmail.com</w:t>
      </w:r>
      <w:r>
        <w:rPr>
          <w:rFonts w:ascii="Calibri" w:cs="Calibri" w:hAnsi="Calibri" w:eastAsia="Calibri"/>
          <w:sz w:val="22"/>
          <w:szCs w:val="22"/>
          <w:rtl w:val="0"/>
        </w:rPr>
        <w:fldChar w:fldCharType="end" w:fldLock="0"/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  <w:r>
        <w:rPr>
          <w:rStyle w:val="Hyperlink.1"/>
          <w:rFonts w:ascii="Calibri" w:cs="Calibri" w:hAnsi="Calibri" w:eastAsia="Calibri"/>
          <w:sz w:val="22"/>
          <w:szCs w:val="22"/>
          <w:rtl w:val="0"/>
        </w:rPr>
        <w:fldChar w:fldCharType="begin" w:fldLock="0"/>
      </w:r>
      <w:r>
        <w:rPr>
          <w:rStyle w:val="Hyperlink.1"/>
          <w:rFonts w:ascii="Calibri" w:cs="Calibri" w:hAnsi="Calibri" w:eastAsia="Calibri"/>
          <w:sz w:val="22"/>
          <w:szCs w:val="22"/>
          <w:rtl w:val="0"/>
        </w:rPr>
        <w:instrText xml:space="preserve"> HYPERLINK "https://longobardinitalia.it/"</w:instrText>
      </w:r>
      <w:r>
        <w:rPr>
          <w:rStyle w:val="Hyperlink.1"/>
          <w:rFonts w:ascii="Calibri" w:cs="Calibri" w:hAnsi="Calibri" w:eastAsia="Calibri"/>
          <w:sz w:val="22"/>
          <w:szCs w:val="22"/>
          <w:rtl w:val="0"/>
        </w:rPr>
        <w:fldChar w:fldCharType="separate" w:fldLock="0"/>
      </w:r>
      <w:r>
        <w:rPr>
          <w:rStyle w:val="Hyperlink.1"/>
          <w:rFonts w:ascii="Calibri" w:hAnsi="Calibri"/>
          <w:sz w:val="22"/>
          <w:szCs w:val="22"/>
          <w:rtl w:val="0"/>
          <w:lang w:val="it-IT"/>
        </w:rPr>
        <w:t>www.longobardinitalia.it</w:t>
      </w:r>
      <w:r>
        <w:rPr>
          <w:rFonts w:ascii="Calibri" w:cs="Calibri" w:hAnsi="Calibri" w:eastAsia="Calibri"/>
          <w:sz w:val="22"/>
          <w:szCs w:val="22"/>
          <w:rtl w:val="0"/>
        </w:rPr>
        <w:fldChar w:fldCharType="end" w:fldLock="0"/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Calibri" w:cs="Calibri" w:hAnsi="Calibri" w:eastAsia="Calibri"/>
          <w:sz w:val="22"/>
          <w:szCs w:val="22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Nessuno">
    <w:name w:val="Nessuno"/>
  </w:style>
  <w:style w:type="character" w:styleId="Hyperlink.1">
    <w:name w:val="Hyperlink.1"/>
    <w:basedOn w:val="Nessuno"/>
    <w:next w:val="Hyperlink.1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